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BD51C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FC478A">
        <w:rPr>
          <w:rFonts w:ascii="Times New Roman" w:hAnsi="Times New Roman" w:cs="Times New Roman"/>
          <w:sz w:val="24"/>
          <w:szCs w:val="24"/>
        </w:rPr>
        <w:t>6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632CF">
        <w:rPr>
          <w:rFonts w:ascii="Times New Roman" w:hAnsi="Times New Roman" w:cs="Times New Roman"/>
          <w:sz w:val="24"/>
          <w:szCs w:val="24"/>
        </w:rPr>
        <w:t>86MS0046-01-2025-006449-50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E42C6" w:rsidR="003632CF">
        <w:rPr>
          <w:rFonts w:ascii="Times New Roman" w:hAnsi="Times New Roman" w:cs="Times New Roman"/>
          <w:sz w:val="24"/>
          <w:szCs w:val="24"/>
        </w:rPr>
        <w:t>10 февраля</w:t>
      </w:r>
      <w:r w:rsidRPr="00DE42C6" w:rsidR="00FC478A">
        <w:rPr>
          <w:rFonts w:ascii="Times New Roman" w:hAnsi="Times New Roman" w:cs="Times New Roman"/>
          <w:sz w:val="24"/>
          <w:szCs w:val="24"/>
        </w:rPr>
        <w:t xml:space="preserve"> 2026</w:t>
      </w:r>
      <w:r w:rsidRPr="00DE42C6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Белкина А.Д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.,</w:t>
      </w:r>
      <w:r w:rsidRPr="00E87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ООО ПКО «Айди Коллект» к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 xml:space="preserve">Белкину Алексею Дмитриевичу </w:t>
      </w:r>
      <w:r w:rsidRPr="00E875AA">
        <w:rPr>
          <w:rFonts w:ascii="Times New Roman" w:hAnsi="Times New Roman" w:cs="Times New Roman"/>
          <w:sz w:val="24"/>
          <w:szCs w:val="24"/>
        </w:rPr>
        <w:t>о взыс</w:t>
      </w:r>
      <w:r w:rsidRPr="00E875AA">
        <w:rPr>
          <w:rFonts w:ascii="Times New Roman" w:hAnsi="Times New Roman" w:cs="Times New Roman"/>
          <w:sz w:val="24"/>
          <w:szCs w:val="24"/>
        </w:rPr>
        <w:t xml:space="preserve">кании задолженности по договору займа №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0533377854 от 27.05.2024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ООО МКК «Кредиска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29.06.2024 по 21.01.2025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28370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78A">
        <w:rPr>
          <w:rFonts w:ascii="Times New Roman" w:hAnsi="Times New Roman" w:cs="Times New Roman"/>
          <w:sz w:val="24"/>
          <w:szCs w:val="24"/>
        </w:rPr>
        <w:t>руб.</w:t>
      </w:r>
      <w:r w:rsidR="003632CF">
        <w:rPr>
          <w:rFonts w:ascii="Times New Roman" w:hAnsi="Times New Roman" w:cs="Times New Roman"/>
          <w:sz w:val="24"/>
          <w:szCs w:val="24"/>
        </w:rPr>
        <w:t>,</w:t>
      </w:r>
      <w:r w:rsidRPr="003632CF" w:rsidR="003632CF">
        <w:rPr>
          <w:rFonts w:ascii="Times New Roman" w:hAnsi="Times New Roman" w:cs="Times New Roman"/>
          <w:sz w:val="24"/>
          <w:szCs w:val="24"/>
        </w:rPr>
        <w:t xml:space="preserve"> </w:t>
      </w:r>
      <w:r w:rsidR="003632CF">
        <w:rPr>
          <w:rFonts w:ascii="Times New Roman" w:hAnsi="Times New Roman" w:cs="Times New Roman"/>
          <w:sz w:val="24"/>
          <w:szCs w:val="24"/>
        </w:rPr>
        <w:t xml:space="preserve">почтовых расходов в размере </w:t>
      </w:r>
      <w:r w:rsidRPr="00DE42C6" w:rsidR="003632CF">
        <w:rPr>
          <w:rFonts w:ascii="Times New Roman" w:hAnsi="Times New Roman" w:cs="Times New Roman"/>
          <w:color w:val="FF0000"/>
          <w:sz w:val="24"/>
          <w:szCs w:val="24"/>
        </w:rPr>
        <w:t>230,40</w:t>
      </w:r>
      <w:r w:rsidRPr="00DE42C6" w:rsidR="003632CF">
        <w:rPr>
          <w:rFonts w:ascii="Times New Roman" w:hAnsi="Times New Roman" w:cs="Times New Roman"/>
          <w:sz w:val="24"/>
          <w:szCs w:val="24"/>
        </w:rPr>
        <w:t xml:space="preserve"> руб</w:t>
      </w:r>
      <w:r w:rsidR="003632CF">
        <w:rPr>
          <w:rFonts w:ascii="Times New Roman" w:hAnsi="Times New Roman" w:cs="Times New Roman"/>
          <w:sz w:val="24"/>
          <w:szCs w:val="24"/>
        </w:rPr>
        <w:t xml:space="preserve">. </w:t>
      </w:r>
      <w:r w:rsidR="00FC478A">
        <w:rPr>
          <w:rFonts w:ascii="Times New Roman" w:hAnsi="Times New Roman" w:cs="Times New Roman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и расходов по оплате государственной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21К-1/01/25 от 21.01.2025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D066A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5019B6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 xml:space="preserve">Белкину Алексею Дмитриевичу </w:t>
      </w:r>
      <w:r w:rsidRPr="00E875AA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 xml:space="preserve">Белкина Алексея Дмитриевича </w:t>
      </w:r>
      <w:r w:rsidR="003632CF">
        <w:rPr>
          <w:rFonts w:ascii="Times New Roman" w:hAnsi="Times New Roman" w:cs="Times New Roman"/>
          <w:sz w:val="24"/>
          <w:szCs w:val="24"/>
        </w:rPr>
        <w:t xml:space="preserve">(паспорт: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Коллект» (ИНН 7730233723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, ОГРН 1177746355225</w:t>
      </w:r>
      <w:r w:rsidRPr="00815B19">
        <w:rPr>
          <w:rFonts w:ascii="Times New Roman" w:hAnsi="Times New Roman" w:cs="Times New Roman"/>
          <w:sz w:val="24"/>
          <w:szCs w:val="24"/>
        </w:rPr>
        <w:t>) задолженность по</w:t>
      </w:r>
      <w:r w:rsidRPr="00815B19">
        <w:rPr>
          <w:rFonts w:ascii="Times New Roman" w:hAnsi="Times New Roman" w:cs="Times New Roman"/>
          <w:sz w:val="24"/>
          <w:szCs w:val="24"/>
        </w:rPr>
        <w:t xml:space="preserve"> договору займа №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0533377854 от 27.05.2024</w:t>
      </w:r>
      <w:r w:rsidR="003632CF">
        <w:rPr>
          <w:rFonts w:ascii="Times New Roman" w:hAnsi="Times New Roman" w:cs="Times New Roman"/>
          <w:sz w:val="24"/>
          <w:szCs w:val="24"/>
        </w:rPr>
        <w:t xml:space="preserve"> </w:t>
      </w:r>
      <w:r w:rsidR="00E875AA">
        <w:rPr>
          <w:rFonts w:ascii="Times New Roman" w:hAnsi="Times New Roman" w:cs="Times New Roman"/>
          <w:sz w:val="24"/>
          <w:szCs w:val="24"/>
        </w:rPr>
        <w:t>за период с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 xml:space="preserve">29.06.2024 по 21.01.2025 </w:t>
      </w:r>
      <w:r w:rsid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 xml:space="preserve">28370 </w:t>
      </w:r>
      <w:r w:rsidR="003632CF">
        <w:rPr>
          <w:rFonts w:ascii="Times New Roman" w:hAnsi="Times New Roman" w:cs="Times New Roman"/>
          <w:sz w:val="24"/>
          <w:szCs w:val="24"/>
        </w:rPr>
        <w:t>руб</w:t>
      </w:r>
      <w:r w:rsidR="00FC478A">
        <w:rPr>
          <w:rFonts w:ascii="Times New Roman" w:hAnsi="Times New Roman" w:cs="Times New Roman"/>
          <w:sz w:val="24"/>
          <w:szCs w:val="24"/>
        </w:rPr>
        <w:t>.</w:t>
      </w:r>
      <w:r w:rsidR="003632CF">
        <w:rPr>
          <w:rFonts w:ascii="Times New Roman" w:hAnsi="Times New Roman" w:cs="Times New Roman"/>
          <w:sz w:val="24"/>
          <w:szCs w:val="24"/>
        </w:rPr>
        <w:t>,</w:t>
      </w:r>
      <w:r w:rsidRPr="003632CF" w:rsidR="003632CF">
        <w:rPr>
          <w:rFonts w:ascii="Times New Roman" w:hAnsi="Times New Roman" w:cs="Times New Roman"/>
          <w:sz w:val="24"/>
          <w:szCs w:val="24"/>
        </w:rPr>
        <w:t xml:space="preserve"> </w:t>
      </w:r>
      <w:r w:rsidR="003632CF">
        <w:rPr>
          <w:rFonts w:ascii="Times New Roman" w:hAnsi="Times New Roman" w:cs="Times New Roman"/>
          <w:sz w:val="24"/>
          <w:szCs w:val="24"/>
        </w:rPr>
        <w:t xml:space="preserve">почтовые расходы в размере </w:t>
      </w:r>
      <w:r w:rsidRPr="00DE42C6" w:rsidR="003632CF">
        <w:rPr>
          <w:rFonts w:ascii="Times New Roman" w:hAnsi="Times New Roman" w:cs="Times New Roman"/>
          <w:color w:val="FF0000"/>
          <w:sz w:val="24"/>
          <w:szCs w:val="24"/>
        </w:rPr>
        <w:t>230,40</w:t>
      </w:r>
      <w:r w:rsidRPr="00DE42C6" w:rsidR="003632CF">
        <w:rPr>
          <w:rFonts w:ascii="Times New Roman" w:hAnsi="Times New Roman" w:cs="Times New Roman"/>
          <w:sz w:val="24"/>
          <w:szCs w:val="24"/>
        </w:rPr>
        <w:t xml:space="preserve"> руб</w:t>
      </w:r>
      <w:r w:rsidR="003632CF">
        <w:rPr>
          <w:rFonts w:ascii="Times New Roman" w:hAnsi="Times New Roman" w:cs="Times New Roman"/>
          <w:sz w:val="24"/>
          <w:szCs w:val="24"/>
        </w:rPr>
        <w:t xml:space="preserve">. </w:t>
      </w:r>
      <w:r w:rsidR="00E875AA">
        <w:rPr>
          <w:rFonts w:ascii="Times New Roman" w:hAnsi="Times New Roman" w:cs="Times New Roman"/>
          <w:sz w:val="24"/>
          <w:szCs w:val="24"/>
        </w:rPr>
        <w:t xml:space="preserve">и расходы по оплате государственной пошлины в размере 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E875AA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 xml:space="preserve">., всего взыскать 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32600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3632CF">
        <w:rPr>
          <w:rFonts w:ascii="Times New Roman" w:hAnsi="Times New Roman" w:cs="Times New Roman"/>
          <w:sz w:val="24"/>
          <w:szCs w:val="24"/>
        </w:rPr>
        <w:t>тридцать две тысячи шестьсот)</w:t>
      </w:r>
      <w:r w:rsidRPr="00815B19">
        <w:rPr>
          <w:rFonts w:ascii="Times New Roman" w:hAnsi="Times New Roman" w:cs="Times New Roman"/>
          <w:sz w:val="24"/>
          <w:szCs w:val="24"/>
        </w:rPr>
        <w:t xml:space="preserve"> рубл</w:t>
      </w:r>
      <w:r w:rsidR="003632CF">
        <w:rPr>
          <w:rFonts w:ascii="Times New Roman" w:hAnsi="Times New Roman" w:cs="Times New Roman"/>
          <w:sz w:val="24"/>
          <w:szCs w:val="24"/>
        </w:rPr>
        <w:t>ей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DE42C6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3632C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340480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</w:t>
      </w:r>
      <w:r>
        <w:rPr>
          <w:rFonts w:ascii="Times New Roman" w:hAnsi="Times New Roman" w:cs="Times New Roman"/>
          <w:sz w:val="24"/>
          <w:szCs w:val="24"/>
        </w:rPr>
        <w:t xml:space="preserve"> в деле, их представители присутствовали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Мотивированное решение суда </w:t>
      </w:r>
      <w:r>
        <w:rPr>
          <w:rFonts w:ascii="Times New Roman" w:hAnsi="Times New Roman" w:cs="Times New Roman"/>
          <w:sz w:val="24"/>
          <w:szCs w:val="24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</w:t>
      </w:r>
      <w:r>
        <w:rPr>
          <w:rFonts w:ascii="Times New Roman" w:hAnsi="Times New Roman" w:cs="Times New Roman"/>
          <w:sz w:val="24"/>
          <w:szCs w:val="24"/>
        </w:rPr>
        <w:t>евартовский городской суд Ханты-Мансийского автономного округа-Югры через мирового судью, вынесшего решение.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D066A9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1749D4"/>
    <w:rsid w:val="00310A2A"/>
    <w:rsid w:val="00340480"/>
    <w:rsid w:val="003632CF"/>
    <w:rsid w:val="003D7432"/>
    <w:rsid w:val="005019B6"/>
    <w:rsid w:val="006B0BB3"/>
    <w:rsid w:val="006C74C3"/>
    <w:rsid w:val="00815B19"/>
    <w:rsid w:val="00846D7D"/>
    <w:rsid w:val="00BD51C8"/>
    <w:rsid w:val="00C94C31"/>
    <w:rsid w:val="00D066A9"/>
    <w:rsid w:val="00DE42C6"/>
    <w:rsid w:val="00E875AA"/>
    <w:rsid w:val="00FB54EA"/>
    <w:rsid w:val="00FC478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